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DB24C6" w:rsidRPr="00A80C38" w14:paraId="1D57C611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1200D11C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40" w:type="dxa"/>
            <w:shd w:val="clear" w:color="auto" w:fill="auto"/>
          </w:tcPr>
          <w:p w14:paraId="4462CCCE" w14:textId="77777777" w:rsidR="00DB24C6" w:rsidRPr="00A80C38" w:rsidRDefault="00677F35" w:rsidP="00FD756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136002-001 (Version </w:t>
            </w:r>
            <w:r w:rsidR="00ED0738">
              <w:rPr>
                <w:rFonts w:ascii="Roboto" w:hAnsi="Roboto" w:cs="Arial"/>
                <w:sz w:val="20"/>
                <w:szCs w:val="20"/>
              </w:rPr>
              <w:t>0</w:t>
            </w:r>
            <w:r>
              <w:rPr>
                <w:rFonts w:ascii="Roboto" w:hAnsi="Roboto" w:cs="Arial"/>
                <w:sz w:val="20"/>
                <w:szCs w:val="20"/>
              </w:rPr>
              <w:t>2)</w:t>
            </w:r>
          </w:p>
        </w:tc>
      </w:tr>
      <w:tr w:rsidR="00DB24C6" w:rsidRPr="00A80C38" w14:paraId="6A817370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4B563BBD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40" w:type="dxa"/>
            <w:shd w:val="clear" w:color="auto" w:fill="auto"/>
          </w:tcPr>
          <w:p w14:paraId="463E9907" w14:textId="77777777" w:rsidR="00DB24C6" w:rsidRPr="00A80C38" w:rsidRDefault="003B0001" w:rsidP="000D233C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Arabisch</w:t>
            </w:r>
            <w:r w:rsidR="00BF220D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>I</w:t>
            </w:r>
            <w:r w:rsidR="00F2114A" w:rsidRPr="00A80C38">
              <w:rPr>
                <w:rFonts w:ascii="Roboto" w:hAnsi="Roboto" w:cs="Arial"/>
                <w:sz w:val="20"/>
                <w:szCs w:val="20"/>
              </w:rPr>
              <w:t xml:space="preserve"> (Niveau </w:t>
            </w:r>
            <w:r w:rsidR="00BF220D" w:rsidRPr="00A80C38">
              <w:rPr>
                <w:rFonts w:ascii="Roboto" w:hAnsi="Roboto" w:cs="Arial"/>
                <w:sz w:val="20"/>
                <w:szCs w:val="20"/>
              </w:rPr>
              <w:t>A1</w:t>
            </w:r>
            <w:r w:rsidR="00E7457E" w:rsidRPr="00A80C38">
              <w:rPr>
                <w:rFonts w:ascii="Roboto" w:hAnsi="Roboto" w:cs="Arial"/>
                <w:sz w:val="20"/>
                <w:szCs w:val="20"/>
              </w:rPr>
              <w:t>/1</w:t>
            </w:r>
            <w:r w:rsidR="00F2114A" w:rsidRPr="00A80C38">
              <w:rPr>
                <w:rFonts w:ascii="Roboto" w:hAnsi="Roboto" w:cs="Arial"/>
                <w:sz w:val="20"/>
                <w:szCs w:val="20"/>
              </w:rPr>
              <w:t>)</w:t>
            </w:r>
          </w:p>
        </w:tc>
      </w:tr>
      <w:tr w:rsidR="00DB24C6" w:rsidRPr="00A80C38" w14:paraId="7F45FF05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03367DFC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  <w:shd w:val="clear" w:color="auto" w:fill="auto"/>
          </w:tcPr>
          <w:p w14:paraId="5C8BEE68" w14:textId="77777777" w:rsidR="00DB24C6" w:rsidRPr="00A80C38" w:rsidRDefault="00C96C2C" w:rsidP="00FD756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Geschäftsführer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 xml:space="preserve"> des Zentrums für Fremdsprachen</w:t>
            </w:r>
          </w:p>
        </w:tc>
      </w:tr>
      <w:tr w:rsidR="00DB24C6" w:rsidRPr="00A80C38" w14:paraId="4529F65C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3B556198" w14:textId="77777777" w:rsidR="00DB24C6" w:rsidRPr="00A80C38" w:rsidRDefault="00DB24C6" w:rsidP="00E163F1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  <w:shd w:val="clear" w:color="auto" w:fill="auto"/>
          </w:tcPr>
          <w:p w14:paraId="558DEAF2" w14:textId="77777777" w:rsidR="00B02C0A" w:rsidRPr="00A80C38" w:rsidRDefault="00DB24C6" w:rsidP="007F3CD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407B20E1" w14:textId="77777777" w:rsidR="00577493" w:rsidRPr="00A80C38" w:rsidRDefault="00577493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Vermittlu</w:t>
            </w:r>
            <w:r w:rsidR="00A3576E" w:rsidRPr="00A80C38">
              <w:rPr>
                <w:rFonts w:ascii="Roboto" w:hAnsi="Roboto" w:cs="Arial"/>
                <w:sz w:val="20"/>
                <w:szCs w:val="20"/>
              </w:rPr>
              <w:t xml:space="preserve">ng 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>von Grundkenntnissen der arabischen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Sprache (</w:t>
            </w:r>
            <w:r w:rsidR="00147870" w:rsidRPr="00A80C38">
              <w:rPr>
                <w:rFonts w:ascii="Roboto" w:hAnsi="Roboto" w:cs="Arial"/>
                <w:sz w:val="20"/>
                <w:szCs w:val="20"/>
              </w:rPr>
              <w:t>Schriftzeichen,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A80C38">
              <w:rPr>
                <w:rFonts w:ascii="Roboto" w:hAnsi="Roboto" w:cs="Arial"/>
                <w:sz w:val="20"/>
                <w:szCs w:val="20"/>
              </w:rPr>
              <w:t>Lexik, Gra</w:t>
            </w:r>
            <w:r w:rsidR="008E5E3B" w:rsidRPr="00A80C38">
              <w:rPr>
                <w:rFonts w:ascii="Roboto" w:hAnsi="Roboto" w:cs="Arial"/>
                <w:sz w:val="20"/>
                <w:szCs w:val="20"/>
              </w:rPr>
              <w:t>mmatik, Phonetik)</w:t>
            </w:r>
          </w:p>
          <w:p w14:paraId="4EA91ED8" w14:textId="77777777" w:rsidR="00577493" w:rsidRPr="00A80C38" w:rsidRDefault="00577493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Einführung und Übu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>ng der Lexik zu Standardsituationen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, wie </w:t>
            </w:r>
            <w:r w:rsidR="00A3576E" w:rsidRPr="00A80C38">
              <w:rPr>
                <w:rFonts w:ascii="Roboto" w:hAnsi="Roboto" w:cs="Arial"/>
                <w:sz w:val="20"/>
                <w:szCs w:val="20"/>
              </w:rPr>
              <w:t>Begrüßung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, </w:t>
            </w:r>
            <w:r w:rsidR="00C96C2C" w:rsidRPr="00A80C38">
              <w:rPr>
                <w:rFonts w:ascii="Roboto" w:hAnsi="Roboto" w:cs="Arial"/>
                <w:sz w:val="20"/>
                <w:szCs w:val="20"/>
              </w:rPr>
              <w:t>Vorstellung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>, Wegbeschreibung, Wetter</w:t>
            </w:r>
            <w:r w:rsidR="008E5E3B" w:rsidRPr="00A80C38">
              <w:rPr>
                <w:rFonts w:ascii="Roboto" w:hAnsi="Roboto" w:cs="Arial"/>
                <w:sz w:val="20"/>
                <w:szCs w:val="20"/>
              </w:rPr>
              <w:t>, Zeitangaben</w:t>
            </w:r>
            <w:r w:rsidR="00A3576E" w:rsidRPr="00A80C38">
              <w:rPr>
                <w:rFonts w:ascii="Roboto" w:hAnsi="Roboto" w:cs="Arial"/>
                <w:sz w:val="20"/>
                <w:szCs w:val="20"/>
              </w:rPr>
              <w:t xml:space="preserve"> und </w:t>
            </w:r>
            <w:r w:rsidR="008E5E3B" w:rsidRPr="00A80C38">
              <w:rPr>
                <w:rFonts w:ascii="Roboto" w:hAnsi="Roboto" w:cs="Arial"/>
                <w:sz w:val="20"/>
                <w:szCs w:val="20"/>
              </w:rPr>
              <w:t>Einkaufen</w:t>
            </w:r>
          </w:p>
          <w:p w14:paraId="49112CC5" w14:textId="2E4657CF" w:rsidR="003C33F1" w:rsidRPr="00A80C38" w:rsidRDefault="003C33F1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Lernen erster grammatischer Strukturen</w:t>
            </w:r>
          </w:p>
          <w:p w14:paraId="32EF556A" w14:textId="77777777" w:rsidR="00DB24C6" w:rsidRPr="00A80C38" w:rsidRDefault="003C33F1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Phonetische Übungen</w:t>
            </w:r>
          </w:p>
          <w:p w14:paraId="22AC80CD" w14:textId="77777777" w:rsidR="003B0001" w:rsidRPr="00A80C38" w:rsidRDefault="00493CA3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Vermittlung i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>nterkulturelle</w:t>
            </w:r>
            <w:r w:rsidRPr="00A80C38">
              <w:rPr>
                <w:rFonts w:ascii="Roboto" w:hAnsi="Roboto" w:cs="Arial"/>
                <w:sz w:val="20"/>
                <w:szCs w:val="20"/>
              </w:rPr>
              <w:t>r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 xml:space="preserve"> Besonderheiten (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Lebensgewohnheiten, </w:t>
            </w:r>
            <w:r w:rsidR="003B0001" w:rsidRPr="00A80C38">
              <w:rPr>
                <w:rFonts w:ascii="Roboto" w:hAnsi="Roboto" w:cs="Arial"/>
                <w:sz w:val="20"/>
                <w:szCs w:val="20"/>
              </w:rPr>
              <w:t>Feste, Bräuche, Landeskunde</w:t>
            </w:r>
            <w:r w:rsidRPr="00A80C38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4ED60247" w14:textId="77777777" w:rsidR="005D6BC7" w:rsidRPr="00A80C38" w:rsidRDefault="005D6BC7" w:rsidP="007F3CD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Die Ausbildung orientie</w:t>
            </w:r>
            <w:r w:rsidR="00051D65" w:rsidRPr="00A80C38">
              <w:rPr>
                <w:rFonts w:ascii="Roboto" w:hAnsi="Roboto" w:cs="Arial"/>
                <w:sz w:val="20"/>
                <w:szCs w:val="20"/>
              </w:rPr>
              <w:t>rt sich an der Sprachkompetenzs</w:t>
            </w:r>
            <w:r w:rsidRPr="00A80C38">
              <w:rPr>
                <w:rFonts w:ascii="Roboto" w:hAnsi="Roboto" w:cs="Arial"/>
                <w:sz w:val="20"/>
                <w:szCs w:val="20"/>
              </w:rPr>
              <w:t>tufe A1</w:t>
            </w:r>
            <w:r w:rsidR="00143F19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>des Gemeinsa</w:t>
            </w:r>
            <w:r w:rsidR="00832098" w:rsidRPr="00A80C38">
              <w:rPr>
                <w:rFonts w:ascii="Roboto" w:hAnsi="Roboto" w:cs="Arial"/>
                <w:sz w:val="20"/>
                <w:szCs w:val="20"/>
              </w:rPr>
              <w:t>men E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>uropäischen Referenzrahmens für Sprachen</w:t>
            </w:r>
            <w:r w:rsidR="00065124" w:rsidRPr="00A80C38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Pr="00A80C38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0322346A" w14:textId="77777777" w:rsidR="005D6BC7" w:rsidRPr="00A80C38" w:rsidRDefault="005D6BC7" w:rsidP="007F3CD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2417915" w14:textId="77777777" w:rsidR="00B02C0A" w:rsidRPr="00A80C38" w:rsidRDefault="00DB24C6" w:rsidP="007F3CD6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4CF0BC6" w14:textId="77777777" w:rsidR="008E5E3B" w:rsidRPr="00A80C38" w:rsidRDefault="008E5E3B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 xml:space="preserve">Verstehen von vertrauten, alltäglichen Ausdrücken und Erfassen einfacher Sätze </w:t>
            </w:r>
          </w:p>
          <w:p w14:paraId="0603800D" w14:textId="77777777" w:rsidR="008E5E3B" w:rsidRPr="00A80C38" w:rsidRDefault="008E5E3B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 xml:space="preserve">Mitteilung von einfachen Wendungen und Sätzen </w:t>
            </w:r>
          </w:p>
          <w:p w14:paraId="4F543363" w14:textId="77777777" w:rsidR="00E7457E" w:rsidRPr="005760CC" w:rsidRDefault="008E5E3B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Beantwortung einfache</w:t>
            </w:r>
            <w:r w:rsidR="00E7457E" w:rsidRPr="00A80C38">
              <w:rPr>
                <w:rFonts w:ascii="Roboto" w:hAnsi="Roboto" w:cs="Arial"/>
                <w:sz w:val="20"/>
                <w:szCs w:val="20"/>
              </w:rPr>
              <w:t>r Fragen zur Person und zu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E7457E" w:rsidRPr="00A80C38">
              <w:rPr>
                <w:rFonts w:ascii="Roboto" w:hAnsi="Roboto" w:cs="Arial"/>
                <w:sz w:val="20"/>
                <w:szCs w:val="20"/>
              </w:rPr>
              <w:t>Gebrauchsgegenständen</w:t>
            </w:r>
          </w:p>
          <w:p w14:paraId="6C442D6F" w14:textId="77777777" w:rsidR="00493CA3" w:rsidRPr="00A80C38" w:rsidRDefault="00493CA3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Kenntnis interkultureller Besonderheiten</w:t>
            </w:r>
          </w:p>
          <w:p w14:paraId="0E8FFEAD" w14:textId="77777777" w:rsidR="005D6BC7" w:rsidRPr="00A80C38" w:rsidRDefault="00051D65" w:rsidP="007F3CD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A80C38">
              <w:rPr>
                <w:rFonts w:ascii="Roboto" w:hAnsi="Roboto"/>
                <w:sz w:val="20"/>
                <w:szCs w:val="20"/>
              </w:rPr>
              <w:t xml:space="preserve">Der </w:t>
            </w:r>
            <w:r w:rsidR="00787E25" w:rsidRPr="00A80C38">
              <w:rPr>
                <w:rFonts w:ascii="Roboto" w:hAnsi="Roboto"/>
                <w:sz w:val="20"/>
                <w:szCs w:val="20"/>
              </w:rPr>
              <w:t xml:space="preserve">Abschluss des Moduls entspricht </w:t>
            </w:r>
            <w:r w:rsidR="009328F0" w:rsidRPr="00A80C38">
              <w:rPr>
                <w:rFonts w:ascii="Roboto" w:hAnsi="Roboto"/>
                <w:sz w:val="20"/>
                <w:szCs w:val="20"/>
              </w:rPr>
              <w:t xml:space="preserve">Teil 1 </w:t>
            </w:r>
            <w:r w:rsidR="00787E25" w:rsidRPr="00A80C38">
              <w:rPr>
                <w:rFonts w:ascii="Roboto" w:hAnsi="Roboto"/>
                <w:sz w:val="20"/>
                <w:szCs w:val="20"/>
              </w:rPr>
              <w:t xml:space="preserve">der </w:t>
            </w:r>
            <w:r w:rsidRPr="00A80C38">
              <w:rPr>
                <w:rFonts w:ascii="Roboto" w:hAnsi="Roboto"/>
                <w:sz w:val="20"/>
                <w:szCs w:val="20"/>
              </w:rPr>
              <w:t>Sprachk</w:t>
            </w:r>
            <w:r w:rsidR="00787E25" w:rsidRPr="00A80C38">
              <w:rPr>
                <w:rFonts w:ascii="Roboto" w:hAnsi="Roboto"/>
                <w:sz w:val="20"/>
                <w:szCs w:val="20"/>
              </w:rPr>
              <w:t xml:space="preserve">ompetenzstufe A1 </w:t>
            </w:r>
            <w:r w:rsidR="00832098" w:rsidRPr="00A80C38">
              <w:rPr>
                <w:rFonts w:ascii="Roboto" w:hAnsi="Roboto" w:cs="Arial"/>
                <w:sz w:val="20"/>
                <w:szCs w:val="20"/>
              </w:rPr>
              <w:t>des Gemeinsamen E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>uropäischen Referenzrahmens für Sprachen</w:t>
            </w:r>
            <w:r w:rsidR="00065124" w:rsidRPr="00A80C38">
              <w:rPr>
                <w:rFonts w:ascii="Roboto" w:hAnsi="Roboto" w:cs="Arial"/>
                <w:sz w:val="20"/>
                <w:szCs w:val="20"/>
              </w:rPr>
              <w:t xml:space="preserve"> (GER)</w:t>
            </w:r>
            <w:r w:rsidR="00787E25" w:rsidRPr="00A80C38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DB24C6" w:rsidRPr="00A80C38" w14:paraId="398BA64C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75DCF425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40" w:type="dxa"/>
            <w:shd w:val="clear" w:color="auto" w:fill="auto"/>
          </w:tcPr>
          <w:p w14:paraId="388F2FA5" w14:textId="77777777" w:rsidR="00DB24C6" w:rsidRPr="00A80C38" w:rsidRDefault="00DB24C6" w:rsidP="00A3576E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 xml:space="preserve">Lehrform des Moduls ist die </w:t>
            </w:r>
            <w:r w:rsidR="00A3576E" w:rsidRPr="00A80C38">
              <w:rPr>
                <w:rFonts w:ascii="Roboto" w:hAnsi="Roboto" w:cs="Arial"/>
                <w:sz w:val="20"/>
                <w:szCs w:val="20"/>
              </w:rPr>
              <w:t>Ü</w:t>
            </w:r>
            <w:r w:rsidRPr="00A80C38">
              <w:rPr>
                <w:rFonts w:ascii="Roboto" w:hAnsi="Roboto" w:cs="Arial"/>
                <w:sz w:val="20"/>
                <w:szCs w:val="20"/>
              </w:rPr>
              <w:t>bung</w:t>
            </w:r>
            <w:r w:rsidR="005D6BC7" w:rsidRPr="00A80C38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68239EB0" w14:textId="77777777" w:rsidR="000D233C" w:rsidRPr="00A80C38" w:rsidRDefault="000D233C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Ü: Kurs 1 (4 LVS)</w:t>
            </w:r>
          </w:p>
        </w:tc>
      </w:tr>
      <w:tr w:rsidR="00DB24C6" w:rsidRPr="00A80C38" w14:paraId="2EAF1421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3D777BB7" w14:textId="77777777" w:rsidR="00DB24C6" w:rsidRPr="00A80C38" w:rsidRDefault="00DB24C6" w:rsidP="001E5BC2">
            <w:pPr>
              <w:ind w:right="-93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1E5BC2" w:rsidRPr="00A80C38">
              <w:rPr>
                <w:rFonts w:ascii="Roboto" w:hAnsi="Roboto" w:cs="Arial"/>
                <w:b/>
                <w:sz w:val="20"/>
                <w:szCs w:val="20"/>
              </w:rPr>
              <w:t xml:space="preserve"> </w:t>
            </w:r>
            <w:r w:rsidR="001E5BC2" w:rsidRPr="00A80C38">
              <w:rPr>
                <w:rFonts w:ascii="Roboto" w:hAnsi="Roboto" w:cs="Arial"/>
                <w:b/>
                <w:bCs/>
                <w:sz w:val="20"/>
                <w:szCs w:val="20"/>
              </w:rPr>
              <w:t>(empfohlene Kenntnisse und Fähigkeiten)</w:t>
            </w:r>
          </w:p>
        </w:tc>
        <w:tc>
          <w:tcPr>
            <w:tcW w:w="6840" w:type="dxa"/>
            <w:shd w:val="clear" w:color="auto" w:fill="auto"/>
          </w:tcPr>
          <w:p w14:paraId="2BD1E79C" w14:textId="77777777" w:rsidR="00DB24C6" w:rsidRPr="00A80C38" w:rsidRDefault="00832098" w:rsidP="000D233C">
            <w:pPr>
              <w:keepNext/>
              <w:keepLines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k</w:t>
            </w:r>
            <w:r w:rsidR="00BF220D" w:rsidRPr="00A80C38">
              <w:rPr>
                <w:rFonts w:ascii="Roboto" w:hAnsi="Roboto" w:cs="Arial"/>
                <w:sz w:val="20"/>
                <w:szCs w:val="20"/>
              </w:rPr>
              <w:t>eine</w:t>
            </w:r>
          </w:p>
        </w:tc>
      </w:tr>
      <w:tr w:rsidR="00DB24C6" w:rsidRPr="00A80C38" w14:paraId="26B7A01E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0DA40245" w14:textId="77777777" w:rsidR="00DB24C6" w:rsidRPr="00A80C38" w:rsidRDefault="00DB24C6" w:rsidP="00E163F1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  <w:shd w:val="clear" w:color="auto" w:fill="auto"/>
          </w:tcPr>
          <w:p w14:paraId="67F7C118" w14:textId="77777777" w:rsidR="00DB24C6" w:rsidRPr="00A80C38" w:rsidRDefault="007F3CD6" w:rsidP="00FD756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DB24C6" w:rsidRPr="00A80C38" w14:paraId="5FA8FE5A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6D86760A" w14:textId="77777777" w:rsidR="00DB24C6" w:rsidRPr="00A80C38" w:rsidRDefault="00DB24C6" w:rsidP="00E163F1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  <w:shd w:val="clear" w:color="auto" w:fill="auto"/>
          </w:tcPr>
          <w:p w14:paraId="5A6B40FD" w14:textId="77777777" w:rsidR="00DB24C6" w:rsidRPr="00A80C38" w:rsidRDefault="001F488A" w:rsidP="00065124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DB24C6" w:rsidRPr="00A80C38" w14:paraId="652DF10F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7132B7BB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41BF767F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bottom"/>
          </w:tcPr>
          <w:p w14:paraId="6931BFD3" w14:textId="77777777" w:rsidR="00DB24C6" w:rsidRPr="00A80C38" w:rsidRDefault="00DB24C6" w:rsidP="00FD756B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Die Modulprüfung besteht aus einer Prüfungsleistung</w:t>
            </w:r>
            <w:r w:rsidR="000D233C" w:rsidRPr="00A80C38">
              <w:rPr>
                <w:rFonts w:ascii="Roboto" w:hAnsi="Roboto" w:cs="Arial"/>
                <w:sz w:val="20"/>
                <w:szCs w:val="20"/>
              </w:rPr>
              <w:t>: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498EBC0" w14:textId="77777777" w:rsidR="00DB24C6" w:rsidRPr="00A80C38" w:rsidRDefault="00DB24C6" w:rsidP="00FD756B">
            <w:pPr>
              <w:keepNext/>
              <w:keepLines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69990661" w14:textId="77777777" w:rsidR="00DB24C6" w:rsidRPr="00A80C38" w:rsidRDefault="00832098" w:rsidP="005760CC">
            <w:pPr>
              <w:numPr>
                <w:ilvl w:val="0"/>
                <w:numId w:val="5"/>
              </w:numPr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90</w:t>
            </w:r>
            <w:r w:rsidR="001F488A" w:rsidRPr="00A80C38">
              <w:rPr>
                <w:rFonts w:ascii="Roboto" w:hAnsi="Roboto" w:cs="Arial"/>
                <w:sz w:val="20"/>
                <w:szCs w:val="20"/>
              </w:rPr>
              <w:t>-minütige</w:t>
            </w:r>
            <w:r w:rsidR="00A3576E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1F488A" w:rsidRPr="00A80C38">
              <w:rPr>
                <w:rFonts w:ascii="Roboto" w:hAnsi="Roboto" w:cs="Arial"/>
                <w:sz w:val="20"/>
                <w:szCs w:val="20"/>
              </w:rPr>
              <w:t>Klausur</w:t>
            </w:r>
            <w:r w:rsidR="00BF220D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1F488A" w:rsidRPr="00A80C38">
              <w:rPr>
                <w:rFonts w:ascii="Roboto" w:hAnsi="Roboto" w:cs="Arial"/>
                <w:sz w:val="20"/>
                <w:szCs w:val="20"/>
              </w:rPr>
              <w:t>zu Kurs 1</w:t>
            </w:r>
            <w:r w:rsidR="00F90F2A" w:rsidRPr="00A80C3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1E5BC2" w:rsidRPr="00A80C38">
              <w:rPr>
                <w:rFonts w:ascii="Roboto" w:hAnsi="Roboto" w:cs="Arial"/>
                <w:sz w:val="20"/>
                <w:szCs w:val="20"/>
              </w:rPr>
              <w:t>(Prüfungsnummer</w:t>
            </w:r>
            <w:r w:rsidR="00BA7F34" w:rsidRPr="00A80C38">
              <w:rPr>
                <w:rFonts w:ascii="Roboto" w:hAnsi="Roboto" w:cs="Arial"/>
                <w:sz w:val="20"/>
                <w:szCs w:val="20"/>
              </w:rPr>
              <w:t>: 91321</w:t>
            </w:r>
            <w:r w:rsidR="001E5BC2" w:rsidRPr="00A80C38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2E96AB14" w14:textId="77777777" w:rsidR="00DB24C6" w:rsidRPr="00A80C38" w:rsidRDefault="00DB24C6" w:rsidP="00FD756B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DB24C6" w:rsidRPr="00A80C38" w14:paraId="637FA50E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2E85C1A3" w14:textId="77777777" w:rsidR="00DB24C6" w:rsidRPr="00A80C38" w:rsidRDefault="00DB24C6" w:rsidP="00E163F1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  <w:shd w:val="clear" w:color="auto" w:fill="auto"/>
          </w:tcPr>
          <w:p w14:paraId="5C626759" w14:textId="77777777" w:rsidR="00DB24C6" w:rsidRPr="00A80C38" w:rsidRDefault="00DB24C6" w:rsidP="00FD756B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677F35">
              <w:rPr>
                <w:rFonts w:ascii="Roboto" w:hAnsi="Roboto" w:cs="Arial"/>
                <w:sz w:val="20"/>
                <w:szCs w:val="20"/>
              </w:rPr>
              <w:t>5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4623B911" w14:textId="1F78C691" w:rsidR="00DB24C6" w:rsidRPr="00A80C38" w:rsidRDefault="00DB24C6" w:rsidP="00FD756B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</w:t>
            </w:r>
            <w:r w:rsidR="000E52EA">
              <w:rPr>
                <w:rFonts w:ascii="Roboto" w:hAnsi="Roboto" w:cs="Arial"/>
                <w:sz w:val="20"/>
                <w:szCs w:val="20"/>
              </w:rPr>
              <w:br/>
            </w:r>
            <w:r w:rsidRPr="00A80C38">
              <w:rPr>
                <w:rFonts w:ascii="Roboto" w:hAnsi="Roboto" w:cs="Arial"/>
                <w:sz w:val="20"/>
                <w:szCs w:val="20"/>
              </w:rPr>
              <w:t>§ 10 der Prüfungsordnung gere</w:t>
            </w:r>
            <w:r w:rsidR="005D6BC7" w:rsidRPr="00A80C38">
              <w:rPr>
                <w:rFonts w:ascii="Roboto" w:hAnsi="Roboto" w:cs="Arial"/>
                <w:sz w:val="20"/>
                <w:szCs w:val="20"/>
              </w:rPr>
              <w:t xml:space="preserve">gelt. </w:t>
            </w:r>
          </w:p>
        </w:tc>
      </w:tr>
      <w:tr w:rsidR="00DB24C6" w:rsidRPr="00A80C38" w14:paraId="27045DDA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32EBE8CC" w14:textId="77777777" w:rsidR="00DB24C6" w:rsidRPr="00A80C38" w:rsidRDefault="00DB24C6" w:rsidP="00E163F1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  <w:shd w:val="clear" w:color="auto" w:fill="auto"/>
          </w:tcPr>
          <w:p w14:paraId="1F4EA45E" w14:textId="3EFEC40F" w:rsidR="00DB24C6" w:rsidRPr="00A80C38" w:rsidRDefault="00DB24C6" w:rsidP="00FD756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Das Modul wird</w:t>
            </w:r>
            <w:r w:rsidR="000D5D70" w:rsidRPr="00A80C38">
              <w:rPr>
                <w:rFonts w:ascii="Roboto" w:hAnsi="Roboto" w:cs="Arial"/>
                <w:sz w:val="20"/>
                <w:szCs w:val="20"/>
              </w:rPr>
              <w:t xml:space="preserve"> i. d. R.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in jedem Semester angeboten.</w:t>
            </w:r>
          </w:p>
        </w:tc>
      </w:tr>
      <w:tr w:rsidR="00DB24C6" w:rsidRPr="00A80C38" w14:paraId="5472A481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6D913468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76946D2B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</w:tcPr>
          <w:p w14:paraId="372D0056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Das Modul umfasst einen Gesam</w:t>
            </w:r>
            <w:r w:rsidR="001E5BC2" w:rsidRPr="00A80C38">
              <w:rPr>
                <w:rFonts w:ascii="Roboto" w:hAnsi="Roboto" w:cs="Arial"/>
                <w:sz w:val="20"/>
                <w:szCs w:val="20"/>
              </w:rPr>
              <w:t>tarbeitsaufwand der Studenten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134746">
              <w:rPr>
                <w:rFonts w:ascii="Roboto" w:hAnsi="Roboto" w:cs="Arial"/>
                <w:sz w:val="20"/>
                <w:szCs w:val="20"/>
              </w:rPr>
              <w:t>150</w:t>
            </w:r>
            <w:r w:rsidRPr="00A80C38">
              <w:rPr>
                <w:rFonts w:ascii="Roboto" w:hAnsi="Roboto" w:cs="Arial"/>
                <w:sz w:val="20"/>
                <w:szCs w:val="20"/>
              </w:rPr>
              <w:t xml:space="preserve"> AS</w:t>
            </w:r>
            <w:r w:rsidR="00853E26" w:rsidRPr="00A80C38">
              <w:rPr>
                <w:rFonts w:ascii="Roboto" w:hAnsi="Roboto" w:cs="Arial"/>
                <w:sz w:val="20"/>
                <w:szCs w:val="20"/>
              </w:rPr>
              <w:t xml:space="preserve"> (60 Kontaktstunden und </w:t>
            </w:r>
            <w:r w:rsidR="00677F35">
              <w:rPr>
                <w:rFonts w:ascii="Roboto" w:hAnsi="Roboto" w:cs="Arial"/>
                <w:sz w:val="20"/>
                <w:szCs w:val="20"/>
              </w:rPr>
              <w:t>90</w:t>
            </w:r>
            <w:r w:rsidR="00853E26" w:rsidRPr="00A80C38">
              <w:rPr>
                <w:rFonts w:ascii="Roboto" w:hAnsi="Roboto" w:cs="Arial"/>
                <w:sz w:val="20"/>
                <w:szCs w:val="20"/>
              </w:rPr>
              <w:t xml:space="preserve"> Stunden Selbststudium)</w:t>
            </w:r>
            <w:r w:rsidRPr="00A80C38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  <w:tr w:rsidR="00DB24C6" w:rsidRPr="00A80C38" w14:paraId="3AAB9281" w14:textId="77777777" w:rsidTr="005760CC">
        <w:trPr>
          <w:trHeight w:val="23"/>
        </w:trPr>
        <w:tc>
          <w:tcPr>
            <w:tcW w:w="2790" w:type="dxa"/>
            <w:shd w:val="clear" w:color="auto" w:fill="auto"/>
          </w:tcPr>
          <w:p w14:paraId="4D1DCAB8" w14:textId="77777777" w:rsidR="00DB24C6" w:rsidRPr="00A80C38" w:rsidRDefault="00DB24C6" w:rsidP="00FD756B">
            <w:pPr>
              <w:jc w:val="both"/>
              <w:rPr>
                <w:rFonts w:ascii="Roboto" w:hAnsi="Roboto" w:cs="Arial"/>
                <w:b/>
                <w:sz w:val="20"/>
                <w:szCs w:val="20"/>
              </w:rPr>
            </w:pPr>
            <w:r w:rsidRPr="00A80C38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  <w:shd w:val="clear" w:color="auto" w:fill="auto"/>
          </w:tcPr>
          <w:p w14:paraId="0AF6D73A" w14:textId="77777777" w:rsidR="00DB24C6" w:rsidRPr="00A80C38" w:rsidRDefault="00DB24C6" w:rsidP="00E163F1">
            <w:pPr>
              <w:rPr>
                <w:rFonts w:ascii="Roboto" w:hAnsi="Roboto" w:cs="Arial"/>
                <w:sz w:val="20"/>
                <w:szCs w:val="20"/>
              </w:rPr>
            </w:pPr>
            <w:r w:rsidRPr="00A80C38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63202ECF" w14:textId="77777777" w:rsidR="00DB24C6" w:rsidRPr="003B0001" w:rsidRDefault="00DB24C6" w:rsidP="00DB24C6">
      <w:pPr>
        <w:rPr>
          <w:rFonts w:ascii="Roboto Condensed Light" w:hAnsi="Roboto Condensed Light" w:cs="Arial"/>
          <w:sz w:val="20"/>
          <w:szCs w:val="20"/>
        </w:rPr>
      </w:pPr>
    </w:p>
    <w:sectPr w:rsidR="00DB24C6" w:rsidRPr="003B0001" w:rsidSect="005760CC">
      <w:pgSz w:w="11906" w:h="16838"/>
      <w:pgMar w:top="851" w:right="102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AA"/>
    <w:multiLevelType w:val="hybridMultilevel"/>
    <w:tmpl w:val="C8C48178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4522"/>
    <w:multiLevelType w:val="hybridMultilevel"/>
    <w:tmpl w:val="FB5CB6A4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60D94"/>
    <w:multiLevelType w:val="hybridMultilevel"/>
    <w:tmpl w:val="ECE0D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E267C"/>
    <w:multiLevelType w:val="hybridMultilevel"/>
    <w:tmpl w:val="1F58F3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2505E8"/>
    <w:multiLevelType w:val="hybridMultilevel"/>
    <w:tmpl w:val="7E96A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C6"/>
    <w:rsid w:val="00013CF3"/>
    <w:rsid w:val="0003784F"/>
    <w:rsid w:val="00051D65"/>
    <w:rsid w:val="00065124"/>
    <w:rsid w:val="000D233C"/>
    <w:rsid w:val="000D5D70"/>
    <w:rsid w:val="000E52EA"/>
    <w:rsid w:val="00134746"/>
    <w:rsid w:val="00143F19"/>
    <w:rsid w:val="00147870"/>
    <w:rsid w:val="001E5BC2"/>
    <w:rsid w:val="001F488A"/>
    <w:rsid w:val="00201E83"/>
    <w:rsid w:val="0021026E"/>
    <w:rsid w:val="0030672B"/>
    <w:rsid w:val="003B0001"/>
    <w:rsid w:val="003B616F"/>
    <w:rsid w:val="003C33F1"/>
    <w:rsid w:val="004713A2"/>
    <w:rsid w:val="00493CA3"/>
    <w:rsid w:val="004C6372"/>
    <w:rsid w:val="00503860"/>
    <w:rsid w:val="00561B26"/>
    <w:rsid w:val="005760CC"/>
    <w:rsid w:val="00577493"/>
    <w:rsid w:val="005D6BC7"/>
    <w:rsid w:val="006338C7"/>
    <w:rsid w:val="00677F35"/>
    <w:rsid w:val="006931D5"/>
    <w:rsid w:val="006A0148"/>
    <w:rsid w:val="007129FE"/>
    <w:rsid w:val="00787E25"/>
    <w:rsid w:val="007B1949"/>
    <w:rsid w:val="007F07D5"/>
    <w:rsid w:val="007F3CD6"/>
    <w:rsid w:val="00832098"/>
    <w:rsid w:val="00850D85"/>
    <w:rsid w:val="00853E26"/>
    <w:rsid w:val="008A37A3"/>
    <w:rsid w:val="008E5E3B"/>
    <w:rsid w:val="009328F0"/>
    <w:rsid w:val="00942DC4"/>
    <w:rsid w:val="00962683"/>
    <w:rsid w:val="009649A8"/>
    <w:rsid w:val="00974F2F"/>
    <w:rsid w:val="0097588B"/>
    <w:rsid w:val="00A3576E"/>
    <w:rsid w:val="00A80C38"/>
    <w:rsid w:val="00AA4671"/>
    <w:rsid w:val="00AA6F2B"/>
    <w:rsid w:val="00AB013D"/>
    <w:rsid w:val="00AE338F"/>
    <w:rsid w:val="00AE4CC1"/>
    <w:rsid w:val="00B02C0A"/>
    <w:rsid w:val="00BA7F34"/>
    <w:rsid w:val="00BC1BD3"/>
    <w:rsid w:val="00BD30A5"/>
    <w:rsid w:val="00BF220D"/>
    <w:rsid w:val="00C32938"/>
    <w:rsid w:val="00C524C1"/>
    <w:rsid w:val="00C725F3"/>
    <w:rsid w:val="00C96C2C"/>
    <w:rsid w:val="00CF24FE"/>
    <w:rsid w:val="00D746DD"/>
    <w:rsid w:val="00D90530"/>
    <w:rsid w:val="00D96533"/>
    <w:rsid w:val="00DA1478"/>
    <w:rsid w:val="00DB24C6"/>
    <w:rsid w:val="00E163F1"/>
    <w:rsid w:val="00E33BCC"/>
    <w:rsid w:val="00E7457E"/>
    <w:rsid w:val="00ED0738"/>
    <w:rsid w:val="00F17CFA"/>
    <w:rsid w:val="00F2114A"/>
    <w:rsid w:val="00F90F2A"/>
    <w:rsid w:val="00FB0767"/>
    <w:rsid w:val="00FD756B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5CA2"/>
  <w15:chartTrackingRefBased/>
  <w15:docId w15:val="{0D249124-CC58-4A25-8F88-576AB9A1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4C6"/>
    <w:rPr>
      <w:rFonts w:ascii="Verdana" w:eastAsia="Times New Roman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B24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A4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Zentrum für Fremdsprachen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subject/>
  <dc:creator>Petra Naumann</dc:creator>
  <cp:keywords/>
  <cp:lastModifiedBy>Margit Tutzky</cp:lastModifiedBy>
  <cp:revision>11</cp:revision>
  <cp:lastPrinted>2017-02-21T12:36:00Z</cp:lastPrinted>
  <dcterms:created xsi:type="dcterms:W3CDTF">2022-01-18T10:09:00Z</dcterms:created>
  <dcterms:modified xsi:type="dcterms:W3CDTF">2024-10-30T14:28:00Z</dcterms:modified>
</cp:coreProperties>
</file>